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B5F25">
      <w:pPr>
        <w:spacing w:line="560" w:lineRule="exact"/>
        <w:ind w:firstLine="160"/>
        <w:jc w:val="both"/>
      </w:pPr>
      <w:r>
        <w:rPr>
          <w:color w:val="000000"/>
          <w:sz w:val="28"/>
        </w:rPr>
        <w:t>附件1</w:t>
      </w:r>
    </w:p>
    <w:p w14:paraId="7FDA4AF7">
      <w:pPr>
        <w:spacing w:line="640" w:lineRule="exact"/>
        <w:ind w:firstLine="160"/>
        <w:jc w:val="both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2"/>
        </w:rPr>
        <w:t>中国园艺学会水生花卉分会第六届睡莲学术研讨会暨第十</w:t>
      </w:r>
    </w:p>
    <w:p w14:paraId="2120B822">
      <w:pPr>
        <w:spacing w:line="640" w:lineRule="exact"/>
        <w:jc w:val="center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一届中国科学院“名园名花展”</w:t>
      </w:r>
    </w:p>
    <w:p w14:paraId="05EC7021">
      <w:pPr>
        <w:spacing w:line="640" w:lineRule="exact"/>
        <w:jc w:val="center"/>
        <w:rPr>
          <w:rFonts w:hint="eastAsia" w:ascii="黑体" w:hAnsi="黑体" w:eastAsia="黑体" w:cs="黑体"/>
          <w:color w:val="000000"/>
          <w:sz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0"/>
        <w:gridCol w:w="1840"/>
        <w:gridCol w:w="1580"/>
        <w:gridCol w:w="980"/>
        <w:gridCol w:w="1540"/>
        <w:gridCol w:w="1400"/>
      </w:tblGrid>
      <w:tr w14:paraId="07619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980" w:type="dxa"/>
            <w:vAlign w:val="center"/>
          </w:tcPr>
          <w:p w14:paraId="738CB40B">
            <w:pPr>
              <w:spacing w:line="525" w:lineRule="exact"/>
              <w:ind w:left="60" w:firstLine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单位</w:t>
            </w:r>
          </w:p>
        </w:tc>
        <w:tc>
          <w:tcPr>
            <w:tcW w:w="3420" w:type="dxa"/>
            <w:gridSpan w:val="2"/>
            <w:vAlign w:val="center"/>
          </w:tcPr>
          <w:p w14:paraId="20CD3018">
            <w:pPr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980" w:type="dxa"/>
            <w:vAlign w:val="center"/>
          </w:tcPr>
          <w:p w14:paraId="55206EB5">
            <w:pPr>
              <w:spacing w:line="507" w:lineRule="exact"/>
              <w:ind w:left="40" w:firstLine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地址</w:t>
            </w:r>
          </w:p>
        </w:tc>
        <w:tc>
          <w:tcPr>
            <w:tcW w:w="2940" w:type="dxa"/>
            <w:gridSpan w:val="2"/>
            <w:vAlign w:val="center"/>
          </w:tcPr>
          <w:p w14:paraId="67EBD68E">
            <w:pPr>
              <w:rPr>
                <w:rFonts w:hint="eastAsia" w:ascii="新宋体" w:hAnsi="新宋体" w:eastAsia="新宋体" w:cs="新宋体"/>
              </w:rPr>
            </w:pPr>
          </w:p>
        </w:tc>
      </w:tr>
      <w:tr w14:paraId="2208B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980" w:type="dxa"/>
            <w:vAlign w:val="center"/>
          </w:tcPr>
          <w:p w14:paraId="1FC62FBC">
            <w:pPr>
              <w:spacing w:line="480" w:lineRule="exact"/>
              <w:ind w:left="80" w:firstLine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姓名</w:t>
            </w:r>
          </w:p>
        </w:tc>
        <w:tc>
          <w:tcPr>
            <w:tcW w:w="1840" w:type="dxa"/>
            <w:vAlign w:val="center"/>
          </w:tcPr>
          <w:p w14:paraId="65403B88">
            <w:pPr>
              <w:spacing w:line="500" w:lineRule="exact"/>
              <w:ind w:left="80" w:firstLine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性别</w:t>
            </w:r>
          </w:p>
        </w:tc>
        <w:tc>
          <w:tcPr>
            <w:tcW w:w="1580" w:type="dxa"/>
            <w:vAlign w:val="center"/>
          </w:tcPr>
          <w:p w14:paraId="0BF478A8">
            <w:pPr>
              <w:spacing w:line="480" w:lineRule="exact"/>
              <w:ind w:left="80" w:firstLine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职务</w:t>
            </w:r>
          </w:p>
        </w:tc>
        <w:tc>
          <w:tcPr>
            <w:tcW w:w="980" w:type="dxa"/>
            <w:vAlign w:val="center"/>
          </w:tcPr>
          <w:p w14:paraId="6034D238">
            <w:pPr>
              <w:spacing w:line="480" w:lineRule="exact"/>
              <w:ind w:left="60" w:firstLine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职称</w:t>
            </w:r>
          </w:p>
        </w:tc>
        <w:tc>
          <w:tcPr>
            <w:tcW w:w="1540" w:type="dxa"/>
            <w:vAlign w:val="center"/>
          </w:tcPr>
          <w:p w14:paraId="5AFB1783">
            <w:pPr>
              <w:spacing w:line="50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电话／手机</w:t>
            </w:r>
          </w:p>
        </w:tc>
        <w:tc>
          <w:tcPr>
            <w:tcW w:w="1400" w:type="dxa"/>
            <w:vAlign w:val="center"/>
          </w:tcPr>
          <w:p w14:paraId="4A661127">
            <w:pPr>
              <w:spacing w:line="480" w:lineRule="exact"/>
              <w:ind w:left="60" w:firstLine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E-mail</w:t>
            </w:r>
          </w:p>
        </w:tc>
      </w:tr>
      <w:tr w14:paraId="6B47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980" w:type="dxa"/>
            <w:vAlign w:val="center"/>
          </w:tcPr>
          <w:p w14:paraId="613B4C4B">
            <w:pPr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840" w:type="dxa"/>
            <w:vAlign w:val="center"/>
          </w:tcPr>
          <w:p w14:paraId="2AF8CFED">
            <w:pPr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580" w:type="dxa"/>
            <w:vAlign w:val="center"/>
          </w:tcPr>
          <w:p w14:paraId="42486F32">
            <w:pPr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980" w:type="dxa"/>
            <w:vAlign w:val="center"/>
          </w:tcPr>
          <w:p w14:paraId="21CBA636">
            <w:pPr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540" w:type="dxa"/>
            <w:vAlign w:val="center"/>
          </w:tcPr>
          <w:p w14:paraId="53B961DC">
            <w:pPr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400" w:type="dxa"/>
            <w:vAlign w:val="center"/>
          </w:tcPr>
          <w:p w14:paraId="6E1AEB76">
            <w:pPr>
              <w:rPr>
                <w:rFonts w:hint="eastAsia" w:ascii="新宋体" w:hAnsi="新宋体" w:eastAsia="新宋体" w:cs="新宋体"/>
              </w:rPr>
            </w:pPr>
          </w:p>
        </w:tc>
      </w:tr>
      <w:tr w14:paraId="7383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0" w:hRule="atLeast"/>
        </w:trPr>
        <w:tc>
          <w:tcPr>
            <w:tcW w:w="980" w:type="dxa"/>
            <w:vAlign w:val="top"/>
          </w:tcPr>
          <w:p w14:paraId="75FFAA09">
            <w:pPr>
              <w:spacing w:line="620" w:lineRule="exact"/>
              <w:ind w:left="100" w:firstLine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会议</w:t>
            </w:r>
          </w:p>
          <w:p w14:paraId="2BE23D67">
            <w:pPr>
              <w:spacing w:line="578" w:lineRule="exact"/>
              <w:ind w:left="60" w:firstLine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报告</w:t>
            </w:r>
          </w:p>
        </w:tc>
        <w:tc>
          <w:tcPr>
            <w:tcW w:w="1840" w:type="dxa"/>
            <w:vAlign w:val="center"/>
          </w:tcPr>
          <w:p w14:paraId="20F1A03F">
            <w:pPr>
              <w:spacing w:line="480" w:lineRule="exact"/>
              <w:ind w:left="80" w:firstLine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是□否□</w:t>
            </w:r>
          </w:p>
        </w:tc>
        <w:tc>
          <w:tcPr>
            <w:tcW w:w="1580" w:type="dxa"/>
            <w:vAlign w:val="center"/>
          </w:tcPr>
          <w:p w14:paraId="77C2C4D9">
            <w:pPr>
              <w:spacing w:line="520" w:lineRule="exact"/>
              <w:ind w:left="80" w:firstLine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报告题目</w:t>
            </w:r>
          </w:p>
        </w:tc>
        <w:tc>
          <w:tcPr>
            <w:tcW w:w="3920" w:type="dxa"/>
            <w:gridSpan w:val="3"/>
            <w:vAlign w:val="center"/>
          </w:tcPr>
          <w:p w14:paraId="681F8609">
            <w:pPr>
              <w:rPr>
                <w:rFonts w:hint="eastAsia" w:ascii="新宋体" w:hAnsi="新宋体" w:eastAsia="新宋体" w:cs="新宋体"/>
              </w:rPr>
            </w:pPr>
          </w:p>
        </w:tc>
      </w:tr>
      <w:tr w14:paraId="488D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980" w:type="dxa"/>
            <w:vAlign w:val="center"/>
          </w:tcPr>
          <w:p w14:paraId="4E4FCF6B">
            <w:pPr>
              <w:spacing w:line="540" w:lineRule="exact"/>
              <w:ind w:left="60" w:firstLine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海报</w:t>
            </w:r>
          </w:p>
        </w:tc>
        <w:tc>
          <w:tcPr>
            <w:tcW w:w="1840" w:type="dxa"/>
            <w:vAlign w:val="center"/>
          </w:tcPr>
          <w:p w14:paraId="71AD0362">
            <w:pPr>
              <w:spacing w:line="500" w:lineRule="exact"/>
              <w:ind w:left="80" w:firstLine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是□否□</w:t>
            </w:r>
          </w:p>
        </w:tc>
        <w:tc>
          <w:tcPr>
            <w:tcW w:w="1580" w:type="dxa"/>
            <w:vAlign w:val="center"/>
          </w:tcPr>
          <w:p w14:paraId="0275C53C">
            <w:pPr>
              <w:spacing w:line="520" w:lineRule="exact"/>
              <w:ind w:left="60" w:firstLine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海报题目</w:t>
            </w:r>
          </w:p>
        </w:tc>
        <w:tc>
          <w:tcPr>
            <w:tcW w:w="3920" w:type="dxa"/>
            <w:gridSpan w:val="3"/>
            <w:vAlign w:val="center"/>
          </w:tcPr>
          <w:p w14:paraId="5A5A4600">
            <w:pPr>
              <w:rPr>
                <w:rFonts w:hint="eastAsia" w:ascii="新宋体" w:hAnsi="新宋体" w:eastAsia="新宋体" w:cs="新宋体"/>
              </w:rPr>
            </w:pPr>
          </w:p>
        </w:tc>
      </w:tr>
      <w:tr w14:paraId="6F0A6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0" w:hRule="atLeast"/>
        </w:trPr>
        <w:tc>
          <w:tcPr>
            <w:tcW w:w="980" w:type="dxa"/>
            <w:vAlign w:val="top"/>
          </w:tcPr>
          <w:p w14:paraId="0715AEEA">
            <w:pPr>
              <w:spacing w:before="320" w:line="600" w:lineRule="exact"/>
              <w:ind w:left="100" w:firstLine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住房</w:t>
            </w:r>
          </w:p>
          <w:p w14:paraId="4C91A27F">
            <w:pPr>
              <w:spacing w:line="600" w:lineRule="exact"/>
              <w:ind w:left="80" w:firstLine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要求</w:t>
            </w:r>
          </w:p>
        </w:tc>
        <w:tc>
          <w:tcPr>
            <w:tcW w:w="1840" w:type="dxa"/>
            <w:vAlign w:val="top"/>
          </w:tcPr>
          <w:p w14:paraId="7388336F">
            <w:pPr>
              <w:spacing w:before="0" w:line="620" w:lineRule="exact"/>
              <w:ind w:left="80" w:firstLine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标间□</w:t>
            </w:r>
          </w:p>
          <w:p w14:paraId="12351D5E">
            <w:pPr>
              <w:spacing w:line="620" w:lineRule="exact"/>
              <w:ind w:left="100" w:firstLine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单间□</w:t>
            </w:r>
          </w:p>
          <w:p w14:paraId="1D437D35">
            <w:pPr>
              <w:spacing w:line="542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单人可合住口</w:t>
            </w:r>
          </w:p>
        </w:tc>
        <w:tc>
          <w:tcPr>
            <w:tcW w:w="1580" w:type="dxa"/>
            <w:vAlign w:val="top"/>
          </w:tcPr>
          <w:p w14:paraId="0370F401">
            <w:pPr>
              <w:spacing w:before="5" w:line="580" w:lineRule="exact"/>
              <w:ind w:left="80" w:firstLine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其它要求</w:t>
            </w:r>
          </w:p>
          <w:p w14:paraId="60D09E12">
            <w:pPr>
              <w:spacing w:line="58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（如忌口</w:t>
            </w:r>
          </w:p>
          <w:p w14:paraId="6D7DB2F3">
            <w:pPr>
              <w:spacing w:line="580" w:lineRule="exact"/>
              <w:ind w:left="60" w:firstLine="0"/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等）</w:t>
            </w:r>
            <w:bookmarkStart w:id="0" w:name="_GoBack"/>
            <w:bookmarkEnd w:id="0"/>
          </w:p>
        </w:tc>
        <w:tc>
          <w:tcPr>
            <w:tcW w:w="3920" w:type="dxa"/>
            <w:gridSpan w:val="3"/>
            <w:vAlign w:val="center"/>
          </w:tcPr>
          <w:p w14:paraId="5BECB2F1">
            <w:pPr>
              <w:rPr>
                <w:rFonts w:hint="eastAsia" w:ascii="新宋体" w:hAnsi="新宋体" w:eastAsia="新宋体" w:cs="新宋体"/>
              </w:rPr>
            </w:pPr>
          </w:p>
        </w:tc>
      </w:tr>
    </w:tbl>
    <w:p w14:paraId="5D5EDDB5">
      <w:pPr>
        <w:spacing w:before="600" w:line="580" w:lineRule="exact"/>
        <w:ind w:left="140" w:firstLine="0"/>
        <w:jc w:val="both"/>
      </w:pPr>
      <w:r>
        <w:rPr>
          <w:color w:val="000000"/>
          <w:sz w:val="26"/>
        </w:rPr>
        <w:t>注：回执表请于2025年8月15日前通过邮件发送至cyc1933＠126．com（陈煜初）报名，或通过会议微信群联系会务组。西双版纳正值旅游旺季，房间紧张，敬请大家于8月15日前返回回执表，以便安排住宿。</w:t>
      </w:r>
    </w:p>
    <w:p w14:paraId="30870A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宋体 CN Heavy">
    <w:panose1 w:val="02020900000000000000"/>
    <w:charset w:val="86"/>
    <w:family w:val="auto"/>
    <w:pitch w:val="default"/>
    <w:sig w:usb0="20000083" w:usb1="2ADF3C10" w:usb2="00000016" w:usb3="00000000" w:csb0="60060107" w:csb1="00000000"/>
  </w:font>
  <w:font w:name="华康行书体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思源宋体 CN">
    <w:panose1 w:val="02020400000000000000"/>
    <w:charset w:val="86"/>
    <w:family w:val="auto"/>
    <w:pitch w:val="default"/>
    <w:sig w:usb0="20000083" w:usb1="2ADF3C1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思源宋体 CN ExtraLight">
    <w:panose1 w:val="02020200000000000000"/>
    <w:charset w:val="86"/>
    <w:family w:val="auto"/>
    <w:pitch w:val="default"/>
    <w:sig w:usb0="20000083" w:usb1="2ADF3C10" w:usb2="00000016" w:usb3="00000000" w:csb0="60060107" w:csb1="00000000"/>
  </w:font>
  <w:font w:name="思源宋體">
    <w:panose1 w:val="02020700000000000000"/>
    <w:charset w:val="88"/>
    <w:family w:val="auto"/>
    <w:pitch w:val="default"/>
    <w:sig w:usb0="30000083" w:usb1="2BDF3C10" w:usb2="00000016" w:usb3="00000000" w:csb0="603A0107" w:csb1="00000000"/>
  </w:font>
  <w:font w:name="思源黑体 CN Light">
    <w:panose1 w:val="020B03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手书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文道伊人体">
    <w:panose1 w:val="02000600090000000000"/>
    <w:charset w:val="86"/>
    <w:family w:val="auto"/>
    <w:pitch w:val="default"/>
    <w:sig w:usb0="00000001" w:usb1="08010410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32C63"/>
    <w:rsid w:val="17C3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2025-07-01T04:10:00Z</dcterms:created>
  <dc:creator>版纳花轮君</dc:creator>
  <cp:lastModifiedBy>版纳花轮君</cp:lastModifiedBy>
  <dcterms:modified xsi:type="dcterms:W3CDTF">2025-07-01T04:11:37Z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ACF3A795DDB444EFB41318C5A47A0F02_11</vt:lpwstr>
  </property>
  <property fmtid="{D5CDD505-2E9C-101B-9397-08002B2CF9AE}" pid="4" name="KSOTemplateDocerSaveRecord">
    <vt:lpwstr>eyJoZGlkIjoiY2E1NTU5NDdlYWVjMWY4NzQwOGZiYjkxNzNiYWRjNDgiLCJ1c2VySWQiOiIzOTEwODQyMjAifQ==</vt:lpwstr>
  </property>
</Properties>
</file>