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cs="宋体"/>
          <w:bCs/>
          <w:sz w:val="28"/>
          <w:szCs w:val="28"/>
        </w:rPr>
      </w:pPr>
      <w:r>
        <w:rPr>
          <w:rFonts w:hint="eastAsia" w:cs="宋体"/>
          <w:bCs/>
          <w:sz w:val="28"/>
          <w:szCs w:val="28"/>
        </w:rPr>
        <w:t>附件2</w:t>
      </w:r>
    </w:p>
    <w:p>
      <w:pPr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中国科学院大学</w:t>
      </w:r>
    </w:p>
    <w:p>
      <w:pPr>
        <w:spacing w:after="156" w:afterLines="50" w:line="560" w:lineRule="exact"/>
        <w:jc w:val="center"/>
        <w:rPr>
          <w:b/>
          <w:bCs/>
          <w:sz w:val="32"/>
          <w:szCs w:val="32"/>
        </w:rPr>
      </w:pPr>
      <w:r>
        <w:rPr>
          <w:rFonts w:cs="宋体"/>
          <w:b/>
          <w:bCs/>
          <w:sz w:val="32"/>
          <w:szCs w:val="32"/>
        </w:rPr>
        <w:t>202</w:t>
      </w:r>
      <w:r>
        <w:rPr>
          <w:rFonts w:hint="eastAsia" w:cs="宋体"/>
          <w:b/>
          <w:bCs/>
          <w:sz w:val="32"/>
          <w:szCs w:val="32"/>
        </w:rPr>
        <w:t>3年招收攻读博士学位研究生</w:t>
      </w:r>
      <w:r>
        <w:rPr>
          <w:rFonts w:hint="eastAsia" w:ascii="仿宋_GB2312" w:cs="宋体"/>
          <w:b/>
          <w:bCs/>
          <w:sz w:val="32"/>
          <w:szCs w:val="32"/>
          <w:lang w:val="zh-CN"/>
        </w:rPr>
        <w:t>考生个人政治审查材料</w:t>
      </w: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57"/>
        <w:gridCol w:w="335"/>
        <w:gridCol w:w="1233"/>
        <w:gridCol w:w="1462"/>
        <w:gridCol w:w="989"/>
        <w:gridCol w:w="271"/>
        <w:gridCol w:w="80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  <w:lang w:eastAsia="zh-CN"/>
              </w:rPr>
              <w:t>硕士</w:t>
            </w:r>
            <w:bookmarkStart w:id="0" w:name="_GoBack"/>
            <w:bookmarkEnd w:id="0"/>
            <w:r>
              <w:rPr>
                <w:rFonts w:hint="eastAsia" w:cs="宋体"/>
              </w:rPr>
              <w:t>就读学校、院系</w:t>
            </w:r>
          </w:p>
        </w:tc>
        <w:tc>
          <w:tcPr>
            <w:tcW w:w="4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  <w:lang w:eastAsia="zh-CN"/>
              </w:rPr>
              <w:t>硕士</w:t>
            </w:r>
            <w:r>
              <w:rPr>
                <w:rFonts w:hint="eastAsia" w:cs="宋体"/>
              </w:rPr>
              <w:t>学习专业</w:t>
            </w:r>
          </w:p>
        </w:tc>
        <w:tc>
          <w:tcPr>
            <w:tcW w:w="4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4" w:hRule="atLeast"/>
          <w:jc w:val="center"/>
        </w:trPr>
        <w:tc>
          <w:tcPr>
            <w:tcW w:w="8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政治思想表现：（请相关负责人认真填写下列各项内容，如发现填写情况与事实不符，将追究其相关责任。）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该同志在贵单位期间是否受过处分：</w:t>
            </w:r>
          </w:p>
          <w:p>
            <w:pPr>
              <w:ind w:firstLine="1066" w:firstLineChars="295"/>
            </w:pP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该同志在工作、学习以及与同事、同学相处方面的表现：</w:t>
            </w:r>
          </w:p>
          <w:p>
            <w:r>
              <w:t xml:space="preserve">   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非常好</w:t>
            </w:r>
            <w:r>
              <w:t xml:space="preserve">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较好</w:t>
            </w:r>
            <w:r>
              <w:t xml:space="preserve">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一般</w:t>
            </w:r>
            <w:r>
              <w:t xml:space="preserve">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较差</w:t>
            </w:r>
            <w:r>
              <w:t xml:space="preserve">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很差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该同志是否参加过法轮功：</w:t>
            </w:r>
          </w:p>
          <w:p>
            <w:r>
              <w:t xml:space="preserve">   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有</w:t>
            </w:r>
            <w:r>
              <w:t xml:space="preserve">       </w:t>
            </w:r>
            <w:r>
              <w:rPr>
                <w:rFonts w:hint="eastAsia" w:ascii="宋体" w:hAnsi="宋体"/>
                <w:b/>
                <w:bCs/>
                <w:sz w:val="36"/>
              </w:rPr>
              <w:t>□</w:t>
            </w:r>
            <w:r>
              <w:rPr>
                <w:rFonts w:hint="eastAsia"/>
              </w:rPr>
              <w:t>无</w:t>
            </w:r>
          </w:p>
          <w:p>
            <w:r>
              <w:t xml:space="preserve">4.  </w:t>
            </w:r>
            <w:r>
              <w:rPr>
                <w:rFonts w:hint="eastAsia"/>
              </w:rPr>
              <w:t>其它问题说明（文字叙述）：</w:t>
            </w:r>
          </w:p>
          <w:p/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>
            <w:pPr>
              <w:jc w:val="center"/>
            </w:pPr>
          </w:p>
          <w:p>
            <w:pPr>
              <w:spacing w:line="480" w:lineRule="auto"/>
              <w:ind w:right="735" w:firstLine="4620" w:firstLineChars="2200"/>
            </w:pPr>
            <w:r>
              <w:rPr>
                <w:rFonts w:hint="eastAsia"/>
              </w:rPr>
              <w:t>院系学生办公室或单位人事部门盖章</w:t>
            </w:r>
          </w:p>
          <w:p>
            <w:pPr>
              <w:spacing w:line="480" w:lineRule="auto"/>
              <w:jc w:val="center"/>
            </w:pPr>
            <w:r>
              <w:t xml:space="preserve">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8038B"/>
    <w:multiLevelType w:val="multilevel"/>
    <w:tmpl w:val="7ED8038B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zY2QyNjNkNjQyNmM3MDhkMjkyZTE0YTU3ZTk2MDEifQ=="/>
  </w:docVars>
  <w:rsids>
    <w:rsidRoot w:val="00D17027"/>
    <w:rsid w:val="001C0593"/>
    <w:rsid w:val="001D1F59"/>
    <w:rsid w:val="002028FA"/>
    <w:rsid w:val="002741B1"/>
    <w:rsid w:val="00401EDF"/>
    <w:rsid w:val="005767E2"/>
    <w:rsid w:val="00A90055"/>
    <w:rsid w:val="00BC2C73"/>
    <w:rsid w:val="00D17027"/>
    <w:rsid w:val="00F35394"/>
    <w:rsid w:val="049C4B8A"/>
    <w:rsid w:val="35562E57"/>
    <w:rsid w:val="56C234AF"/>
    <w:rsid w:val="5FA1246A"/>
    <w:rsid w:val="65E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263</Words>
  <Characters>272</Characters>
  <Lines>3</Lines>
  <Paragraphs>1</Paragraphs>
  <TotalTime>1</TotalTime>
  <ScaleCrop>false</ScaleCrop>
  <LinksUpToDate>false</LinksUpToDate>
  <CharactersWithSpaces>436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2022-10-09T11:55:00Z</dcterms:created>
  <dc:creator>周双云</dc:creator>
  <cp:lastModifiedBy>王雪琦</cp:lastModifiedBy>
  <dcterms:modified xsi:type="dcterms:W3CDTF">2022-11-28T09:23:54Z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D098DE8A4F9A49D2B9D0FC7D4CB4977C</vt:lpwstr>
  </property>
</Properties>
</file>