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697" w:tblpY="-56"/>
        <w:tblOverlap w:val="never"/>
        <w:tblW w:w="8544" w:type="dxa"/>
        <w:tblLayout w:type="fixed"/>
        <w:tblCellMar>
          <w:top w:w="15" w:type="dxa"/>
          <w:left w:w="15" w:type="dxa"/>
          <w:bottom w:w="15" w:type="dxa"/>
          <w:right w:w="15" w:type="dxa"/>
        </w:tblCellMar>
        <w:tblLook w:val="04A0" w:firstRow="1" w:lastRow="0" w:firstColumn="1" w:lastColumn="0" w:noHBand="0" w:noVBand="1"/>
      </w:tblPr>
      <w:tblGrid>
        <w:gridCol w:w="1244"/>
        <w:gridCol w:w="1046"/>
        <w:gridCol w:w="417"/>
        <w:gridCol w:w="1133"/>
        <w:gridCol w:w="667"/>
        <w:gridCol w:w="558"/>
        <w:gridCol w:w="742"/>
        <w:gridCol w:w="821"/>
        <w:gridCol w:w="379"/>
        <w:gridCol w:w="512"/>
        <w:gridCol w:w="1013"/>
        <w:gridCol w:w="12"/>
      </w:tblGrid>
      <w:tr w:rsidR="003A14B5">
        <w:trPr>
          <w:gridAfter w:val="1"/>
          <w:wAfter w:w="12" w:type="dxa"/>
          <w:trHeight w:val="514"/>
        </w:trPr>
        <w:tc>
          <w:tcPr>
            <w:tcW w:w="8532" w:type="dxa"/>
            <w:gridSpan w:val="11"/>
            <w:shd w:val="clear" w:color="auto" w:fill="auto"/>
            <w:vAlign w:val="center"/>
          </w:tcPr>
          <w:p w:rsidR="003A14B5" w:rsidRDefault="00C50D0C">
            <w:pPr>
              <w:widowControl/>
              <w:jc w:val="center"/>
              <w:textAlignment w:val="center"/>
              <w:rPr>
                <w:rFonts w:ascii="Times New Roman" w:eastAsia="FZXBSK--GBK1-0" w:hAnsi="Times New Roman" w:cs="Times New Roman"/>
                <w:color w:val="000000"/>
                <w:sz w:val="44"/>
                <w:szCs w:val="44"/>
              </w:rPr>
            </w:pPr>
            <w:bookmarkStart w:id="0" w:name="_GoBack"/>
            <w:bookmarkEnd w:id="0"/>
            <w:r>
              <w:rPr>
                <w:rFonts w:ascii="Times New Roman" w:eastAsia="FZXBSK--GBK1-0" w:hAnsi="Times New Roman" w:cs="Times New Roman"/>
                <w:color w:val="000000"/>
                <w:kern w:val="0"/>
                <w:sz w:val="44"/>
                <w:szCs w:val="44"/>
                <w:lang w:bidi="ar"/>
              </w:rPr>
              <w:t>个人健康申报表</w:t>
            </w: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姓名</w:t>
            </w:r>
          </w:p>
        </w:tc>
        <w:tc>
          <w:tcPr>
            <w:tcW w:w="1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性别</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年龄</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身份证号</w:t>
            </w:r>
          </w:p>
        </w:tc>
        <w:tc>
          <w:tcPr>
            <w:tcW w:w="32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手机号码</w:t>
            </w: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出发地</w:t>
            </w:r>
          </w:p>
        </w:tc>
        <w:tc>
          <w:tcPr>
            <w:tcW w:w="728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省</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市（州）</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县（市、区）</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乡镇（街道）</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村</w:t>
            </w: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工作单位</w:t>
            </w:r>
          </w:p>
        </w:tc>
        <w:tc>
          <w:tcPr>
            <w:tcW w:w="728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住</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地</w:t>
            </w:r>
          </w:p>
        </w:tc>
        <w:tc>
          <w:tcPr>
            <w:tcW w:w="728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省</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市（州）</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县（市、区）</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乡镇（街道）</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村</w:t>
            </w:r>
          </w:p>
        </w:tc>
      </w:tr>
      <w:tr w:rsidR="003A14B5">
        <w:trPr>
          <w:gridAfter w:val="1"/>
          <w:wAfter w:w="12" w:type="dxa"/>
          <w:trHeight w:val="375"/>
        </w:trPr>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出发时间</w:t>
            </w:r>
          </w:p>
        </w:tc>
        <w:tc>
          <w:tcPr>
            <w:tcW w:w="25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到达时间</w:t>
            </w:r>
          </w:p>
        </w:tc>
        <w:tc>
          <w:tcPr>
            <w:tcW w:w="34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r>
      <w:tr w:rsidR="003A14B5">
        <w:trPr>
          <w:gridAfter w:val="1"/>
          <w:wAfter w:w="12" w:type="dxa"/>
          <w:trHeight w:val="375"/>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交通出</w:t>
            </w:r>
          </w:p>
          <w:p w:rsidR="003A14B5" w:rsidRDefault="00C50D0C">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行方式</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客车</w:t>
            </w:r>
            <w:r>
              <w:rPr>
                <w:rFonts w:ascii="Times New Roman" w:eastAsia="宋体" w:hAnsi="Times New Roman" w:cs="Times New Roman"/>
                <w:color w:val="000000"/>
                <w:kern w:val="0"/>
                <w:sz w:val="28"/>
                <w:szCs w:val="28"/>
                <w:lang w:bidi="ar"/>
              </w:rPr>
              <w:t>□</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火车</w:t>
            </w:r>
            <w:r>
              <w:rPr>
                <w:rFonts w:ascii="Times New Roman" w:eastAsia="宋体" w:hAnsi="Times New Roman" w:cs="Times New Roman"/>
                <w:color w:val="000000"/>
                <w:kern w:val="0"/>
                <w:sz w:val="28"/>
                <w:szCs w:val="28"/>
                <w:lang w:bidi="ar"/>
              </w:rPr>
              <w:t>□</w:t>
            </w:r>
            <w:r>
              <w:rPr>
                <w:rFonts w:ascii="Times New Roman" w:eastAsia="宋体" w:hAnsi="Times New Roman" w:cs="Times New Roman"/>
                <w:color w:val="000000"/>
                <w:kern w:val="0"/>
                <w:sz w:val="24"/>
                <w:szCs w:val="24"/>
                <w:lang w:bidi="ar"/>
              </w:rPr>
              <w:br/>
            </w:r>
            <w:r>
              <w:rPr>
                <w:rFonts w:ascii="Times New Roman" w:eastAsia="宋体" w:hAnsi="Times New Roman" w:cs="Times New Roman"/>
                <w:color w:val="000000"/>
                <w:kern w:val="0"/>
                <w:sz w:val="24"/>
                <w:szCs w:val="24"/>
                <w:lang w:bidi="ar"/>
              </w:rPr>
              <w:t>飞机</w:t>
            </w:r>
            <w:r>
              <w:rPr>
                <w:rFonts w:ascii="Times New Roman" w:eastAsia="宋体" w:hAnsi="Times New Roman" w:cs="Times New Roman"/>
                <w:color w:val="000000"/>
                <w:kern w:val="0"/>
                <w:sz w:val="28"/>
                <w:szCs w:val="28"/>
                <w:lang w:bidi="ar"/>
              </w:rPr>
              <w:t>□</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自驾车</w:t>
            </w:r>
            <w:r>
              <w:rPr>
                <w:rFonts w:ascii="Times New Roman" w:eastAsia="宋体" w:hAnsi="Times New Roman" w:cs="Times New Roman"/>
                <w:color w:val="000000"/>
                <w:kern w:val="0"/>
                <w:sz w:val="28"/>
                <w:szCs w:val="28"/>
                <w:lang w:bidi="ar"/>
              </w:rPr>
              <w:t>□</w:t>
            </w: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班次</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座位号</w:t>
            </w: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r>
      <w:tr w:rsidR="003A14B5">
        <w:trPr>
          <w:gridAfter w:val="1"/>
          <w:wAfter w:w="12" w:type="dxa"/>
          <w:trHeight w:val="375"/>
        </w:trPr>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left"/>
              <w:rPr>
                <w:rFonts w:ascii="Times New Roman" w:eastAsia="宋体" w:hAnsi="Times New Roman" w:cs="Times New Roman"/>
                <w:color w:val="000000"/>
                <w:sz w:val="24"/>
                <w:szCs w:val="24"/>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车次</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座位号</w:t>
            </w: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r>
      <w:tr w:rsidR="003A14B5">
        <w:trPr>
          <w:gridAfter w:val="1"/>
          <w:wAfter w:w="12" w:type="dxa"/>
          <w:trHeight w:val="375"/>
        </w:trPr>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left"/>
              <w:rPr>
                <w:rFonts w:ascii="Times New Roman" w:eastAsia="宋体" w:hAnsi="Times New Roman" w:cs="Times New Roman"/>
                <w:color w:val="000000"/>
                <w:sz w:val="24"/>
                <w:szCs w:val="24"/>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航班号</w:t>
            </w:r>
          </w:p>
        </w:tc>
        <w:tc>
          <w:tcPr>
            <w:tcW w:w="1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座位号</w:t>
            </w: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r>
      <w:tr w:rsidR="003A14B5">
        <w:trPr>
          <w:gridAfter w:val="1"/>
          <w:wAfter w:w="12" w:type="dxa"/>
          <w:trHeight w:val="375"/>
        </w:trPr>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left"/>
              <w:rPr>
                <w:rFonts w:ascii="Times New Roman" w:eastAsia="宋体" w:hAnsi="Times New Roman" w:cs="Times New Roman"/>
                <w:color w:val="000000"/>
                <w:sz w:val="24"/>
                <w:szCs w:val="24"/>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自驾车牌号</w:t>
            </w:r>
          </w:p>
        </w:tc>
        <w:tc>
          <w:tcPr>
            <w:tcW w:w="27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9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r>
      <w:tr w:rsidR="003A14B5">
        <w:trPr>
          <w:trHeight w:val="375"/>
        </w:trPr>
        <w:tc>
          <w:tcPr>
            <w:tcW w:w="12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left"/>
              <w:rPr>
                <w:rFonts w:ascii="Times New Roman" w:eastAsia="宋体" w:hAnsi="Times New Roman" w:cs="Times New Roman"/>
                <w:color w:val="000000"/>
                <w:sz w:val="24"/>
                <w:szCs w:val="24"/>
              </w:rPr>
            </w:pPr>
          </w:p>
        </w:tc>
        <w:tc>
          <w:tcPr>
            <w:tcW w:w="15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中转信息</w:t>
            </w:r>
          </w:p>
        </w:tc>
        <w:tc>
          <w:tcPr>
            <w:tcW w:w="3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jc w:val="center"/>
              <w:rPr>
                <w:rFonts w:ascii="Times New Roman" w:eastAsia="宋体" w:hAnsi="Times New Roman" w:cs="Times New Roman"/>
                <w:color w:val="000000"/>
                <w:sz w:val="24"/>
                <w:szCs w:val="24"/>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3A14B5">
            <w:pPr>
              <w:rPr>
                <w:rFonts w:ascii="Times New Roman" w:eastAsia="宋体" w:hAnsi="Times New Roman" w:cs="Times New Roman"/>
                <w:color w:val="000000"/>
                <w:sz w:val="24"/>
                <w:szCs w:val="24"/>
              </w:rPr>
            </w:pP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是否有发热、咳嗽、乏力、胸闷等症状</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是否被诊断为新冠肺炎确诊或疑似病例</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是否与新冠肺炎确诊或疑似病例有密切接触</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是否被新冠肺炎防控留验站集中隔离观察</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过去</w:t>
            </w:r>
            <w:r>
              <w:rPr>
                <w:rFonts w:ascii="Times New Roman" w:eastAsia="宋体" w:hAnsi="Times New Roman" w:cs="Times New Roman"/>
                <w:color w:val="000000"/>
                <w:kern w:val="0"/>
                <w:sz w:val="24"/>
                <w:szCs w:val="24"/>
                <w:lang w:bidi="ar"/>
              </w:rPr>
              <w:t xml:space="preserve"> 14 </w:t>
            </w:r>
            <w:r>
              <w:rPr>
                <w:rFonts w:ascii="Times New Roman" w:eastAsia="宋体" w:hAnsi="Times New Roman" w:cs="Times New Roman"/>
                <w:color w:val="000000"/>
                <w:kern w:val="0"/>
                <w:sz w:val="24"/>
                <w:szCs w:val="24"/>
                <w:lang w:bidi="ar"/>
              </w:rPr>
              <w:t>天是否去过新冠肺炎疫情重点地区</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375"/>
        </w:trPr>
        <w:tc>
          <w:tcPr>
            <w:tcW w:w="66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过去</w:t>
            </w:r>
            <w:r>
              <w:rPr>
                <w:rFonts w:ascii="Times New Roman" w:eastAsia="宋体" w:hAnsi="Times New Roman" w:cs="Times New Roman"/>
                <w:color w:val="000000"/>
                <w:kern w:val="0"/>
                <w:sz w:val="24"/>
                <w:szCs w:val="24"/>
                <w:lang w:bidi="ar"/>
              </w:rPr>
              <w:t xml:space="preserve"> 14 </w:t>
            </w:r>
            <w:r>
              <w:rPr>
                <w:rFonts w:ascii="Times New Roman" w:eastAsia="宋体" w:hAnsi="Times New Roman" w:cs="Times New Roman"/>
                <w:color w:val="000000"/>
                <w:kern w:val="0"/>
                <w:sz w:val="24"/>
                <w:szCs w:val="24"/>
                <w:lang w:bidi="ar"/>
              </w:rPr>
              <w:t>天是否与来自新冠肺炎疫情重点地区人员有密切接触</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是</w:t>
            </w:r>
            <w:r>
              <w:rPr>
                <w:rFonts w:ascii="Times New Roman" w:eastAsia="宋体" w:hAnsi="Times New Roman" w:cs="Times New Roman"/>
                <w:color w:val="000000"/>
                <w:kern w:val="0"/>
                <w:sz w:val="24"/>
                <w:szCs w:val="24"/>
                <w:lang w:bidi="ar"/>
              </w:rPr>
              <w:t>□</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否</w:t>
            </w:r>
            <w:r>
              <w:rPr>
                <w:rFonts w:ascii="Times New Roman" w:eastAsia="宋体" w:hAnsi="Times New Roman" w:cs="Times New Roman"/>
                <w:color w:val="000000"/>
                <w:kern w:val="0"/>
                <w:sz w:val="24"/>
                <w:szCs w:val="24"/>
                <w:lang w:bidi="ar"/>
              </w:rPr>
              <w:t>□</w:t>
            </w:r>
          </w:p>
        </w:tc>
      </w:tr>
      <w:tr w:rsidR="003A14B5">
        <w:trPr>
          <w:trHeight w:val="928"/>
        </w:trPr>
        <w:tc>
          <w:tcPr>
            <w:tcW w:w="854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如存在以上任意一种情况，请详细说明：</w:t>
            </w:r>
          </w:p>
        </w:tc>
      </w:tr>
      <w:tr w:rsidR="003A14B5">
        <w:trPr>
          <w:trHeight w:val="1617"/>
        </w:trPr>
        <w:tc>
          <w:tcPr>
            <w:tcW w:w="854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本人对上述健康信息的真实性负责。如因提供不实信息造成疫情传播、流行，本人愿承担由此带来的相关法律责任。</w:t>
            </w:r>
            <w:r>
              <w:rPr>
                <w:rFonts w:ascii="Times New Roman" w:eastAsia="宋体" w:hAnsi="Times New Roman" w:cs="Times New Roman"/>
                <w:color w:val="000000"/>
                <w:kern w:val="0"/>
                <w:sz w:val="24"/>
                <w:szCs w:val="24"/>
                <w:lang w:bidi="ar"/>
              </w:rPr>
              <w:br/>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申报人：</w:t>
            </w:r>
            <w:r>
              <w:rPr>
                <w:rFonts w:ascii="Times New Roman" w:eastAsia="宋体" w:hAnsi="Times New Roman" w:cs="Times New Roman"/>
                <w:color w:val="000000"/>
                <w:kern w:val="0"/>
                <w:sz w:val="24"/>
                <w:szCs w:val="24"/>
                <w:lang w:bidi="ar"/>
              </w:rPr>
              <w:br/>
              <w:t xml:space="preserve">                                                   </w:t>
            </w:r>
            <w:r>
              <w:rPr>
                <w:rFonts w:ascii="Times New Roman" w:eastAsia="宋体" w:hAnsi="Times New Roman" w:cs="Times New Roman"/>
                <w:color w:val="000000"/>
                <w:kern w:val="0"/>
                <w:sz w:val="24"/>
                <w:szCs w:val="24"/>
                <w:lang w:bidi="ar"/>
              </w:rPr>
              <w:t>年</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月</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日</w:t>
            </w:r>
          </w:p>
        </w:tc>
      </w:tr>
      <w:tr w:rsidR="003A14B5">
        <w:trPr>
          <w:trHeight w:val="2158"/>
        </w:trPr>
        <w:tc>
          <w:tcPr>
            <w:tcW w:w="8544" w:type="dxa"/>
            <w:gridSpan w:val="12"/>
            <w:shd w:val="clear" w:color="auto" w:fill="auto"/>
            <w:vAlign w:val="center"/>
          </w:tcPr>
          <w:p w:rsidR="003A14B5" w:rsidRDefault="00C50D0C">
            <w:pPr>
              <w:widowControl/>
              <w:jc w:val="left"/>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说明：</w:t>
            </w:r>
            <w:r>
              <w:rPr>
                <w:rFonts w:ascii="Times New Roman" w:eastAsia="宋体" w:hAnsi="Times New Roman" w:cs="Times New Roman"/>
                <w:color w:val="000000"/>
                <w:kern w:val="0"/>
                <w:sz w:val="24"/>
                <w:szCs w:val="24"/>
                <w:lang w:bidi="ar"/>
              </w:rPr>
              <w:t xml:space="preserve"> 1.</w:t>
            </w:r>
            <w:r>
              <w:rPr>
                <w:rFonts w:ascii="Times New Roman" w:eastAsia="宋体" w:hAnsi="Times New Roman" w:cs="Times New Roman"/>
                <w:color w:val="000000"/>
                <w:kern w:val="0"/>
                <w:sz w:val="24"/>
                <w:szCs w:val="24"/>
                <w:lang w:bidi="ar"/>
              </w:rPr>
              <w:t>请在表中你认同的</w:t>
            </w:r>
            <w:r>
              <w:rPr>
                <w:rFonts w:ascii="Times New Roman" w:eastAsia="宋体" w:hAnsi="Times New Roman" w:cs="Times New Roman"/>
                <w:color w:val="000000"/>
                <w:kern w:val="0"/>
                <w:sz w:val="24"/>
                <w:szCs w:val="24"/>
                <w:lang w:bidi="ar"/>
              </w:rPr>
              <w:t>“□ ”</w:t>
            </w:r>
            <w:r>
              <w:rPr>
                <w:rFonts w:ascii="Times New Roman" w:eastAsia="宋体" w:hAnsi="Times New Roman" w:cs="Times New Roman"/>
                <w:color w:val="000000"/>
                <w:kern w:val="0"/>
                <w:sz w:val="24"/>
                <w:szCs w:val="24"/>
                <w:lang w:bidi="ar"/>
              </w:rPr>
              <w:t>内打</w:t>
            </w:r>
            <w:r>
              <w:rPr>
                <w:rFonts w:ascii="Times New Roman" w:eastAsia="宋体" w:hAnsi="Times New Roman" w:cs="Times New Roman"/>
                <w:color w:val="000000"/>
                <w:kern w:val="0"/>
                <w:sz w:val="24"/>
                <w:szCs w:val="24"/>
                <w:lang w:bidi="ar"/>
              </w:rPr>
              <w:t>“√ ”</w:t>
            </w:r>
            <w:r>
              <w:rPr>
                <w:rFonts w:ascii="Times New Roman" w:eastAsia="宋体" w:hAnsi="Times New Roman" w:cs="Times New Roman"/>
                <w:color w:val="000000"/>
                <w:kern w:val="0"/>
                <w:sz w:val="24"/>
                <w:szCs w:val="24"/>
                <w:lang w:bidi="ar"/>
              </w:rPr>
              <w:t>。</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2.</w:t>
            </w:r>
            <w:r>
              <w:rPr>
                <w:rFonts w:ascii="Times New Roman" w:eastAsia="宋体" w:hAnsi="Times New Roman" w:cs="Times New Roman"/>
                <w:color w:val="000000"/>
                <w:kern w:val="0"/>
                <w:sz w:val="24"/>
                <w:szCs w:val="24"/>
                <w:lang w:bidi="ar"/>
              </w:rPr>
              <w:t>法律责任：</w:t>
            </w:r>
            <w:r>
              <w:rPr>
                <w:rFonts w:ascii="Times New Roman" w:eastAsia="宋体" w:hAnsi="Times New Roman" w:cs="Times New Roman"/>
                <w:color w:val="000000"/>
                <w:kern w:val="0"/>
                <w:sz w:val="24"/>
                <w:szCs w:val="24"/>
                <w:lang w:bidi="ar"/>
              </w:rPr>
              <w:t xml:space="preserve"> </w:t>
            </w:r>
            <w:r>
              <w:rPr>
                <w:rFonts w:ascii="Times New Roman" w:eastAsia="宋体" w:hAnsi="Times New Roman" w:cs="Times New Roman"/>
                <w:color w:val="000000"/>
                <w:kern w:val="0"/>
                <w:sz w:val="24"/>
                <w:szCs w:val="24"/>
                <w:lang w:bidi="ar"/>
              </w:rPr>
              <w:t>根据《刑法》和《最高人民法院、最高人民检察院关于办理妨害预防、控制突发传染病疫情等灾害的刑事案件具体应用法律若干问题的解释》的有关规定，患有突发传染病或者疑似突发传染病而拒绝接受检疫、强制隔离或者治疗，过失造成传染病传播，情节严重，危害公共安全的，处三年以上七年以下有期徒刑；情节较轻的，处三年以下有期徒刑或者拘役。</w:t>
            </w:r>
          </w:p>
        </w:tc>
      </w:tr>
    </w:tbl>
    <w:p w:rsidR="003A14B5" w:rsidRDefault="003A14B5">
      <w:pPr>
        <w:rPr>
          <w:rFonts w:ascii="Times New Roman" w:hAnsi="Times New Roman" w:cs="Times New Roman"/>
          <w:sz w:val="32"/>
          <w:szCs w:val="32"/>
        </w:rPr>
      </w:pPr>
    </w:p>
    <w:sectPr w:rsidR="003A14B5">
      <w:headerReference w:type="default" r:id="rId8"/>
      <w:footerReference w:type="default" r:id="rId9"/>
      <w:pgSz w:w="11906" w:h="16838"/>
      <w:pgMar w:top="1985" w:right="1588" w:bottom="1644"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0C" w:rsidRDefault="00C50D0C">
      <w:r>
        <w:separator/>
      </w:r>
    </w:p>
  </w:endnote>
  <w:endnote w:type="continuationSeparator" w:id="0">
    <w:p w:rsidR="00C50D0C" w:rsidRDefault="00C5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K--GBK1-0">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4B5" w:rsidRDefault="00C50D0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A14B5" w:rsidRDefault="00C50D0C">
                          <w:pPr>
                            <w:snapToGrid w:val="0"/>
                            <w:rPr>
                              <w:rFonts w:asciiTheme="minorEastAsia" w:hAnsiTheme="minorEastAsia" w:cstheme="minorEastAsia"/>
                              <w:sz w:val="32"/>
                              <w:szCs w:val="32"/>
                            </w:rPr>
                          </w:pPr>
                          <w:r>
                            <w:rPr>
                              <w:rFonts w:asciiTheme="minorEastAsia" w:hAnsiTheme="minorEastAsia" w:cstheme="minorEastAsia" w:hint="eastAsia"/>
                              <w:sz w:val="32"/>
                              <w:szCs w:val="32"/>
                            </w:rPr>
                            <w:fldChar w:fldCharType="begin"/>
                          </w:r>
                          <w:r>
                            <w:rPr>
                              <w:rFonts w:asciiTheme="minorEastAsia" w:hAnsiTheme="minorEastAsia" w:cstheme="minorEastAsia" w:hint="eastAsia"/>
                              <w:sz w:val="32"/>
                              <w:szCs w:val="32"/>
                            </w:rPr>
                            <w:instrText xml:space="preserve"> PAGE  \* MERGEFORMAT </w:instrText>
                          </w:r>
                          <w:r>
                            <w:rPr>
                              <w:rFonts w:asciiTheme="minorEastAsia" w:hAnsiTheme="minorEastAsia" w:cstheme="minorEastAsia" w:hint="eastAsia"/>
                              <w:sz w:val="32"/>
                              <w:szCs w:val="32"/>
                            </w:rPr>
                            <w:fldChar w:fldCharType="separate"/>
                          </w:r>
                          <w:r w:rsidR="0046556F">
                            <w:rPr>
                              <w:rFonts w:asciiTheme="minorEastAsia" w:hAnsiTheme="minorEastAsia" w:cstheme="minorEastAsia"/>
                              <w:noProof/>
                              <w:sz w:val="32"/>
                              <w:szCs w:val="32"/>
                            </w:rPr>
                            <w:t>- 1 -</w:t>
                          </w:r>
                          <w:r>
                            <w:rPr>
                              <w:rFonts w:asciiTheme="minorEastAsia" w:hAnsiTheme="minorEastAsia" w:cstheme="minorEastAsia"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A14B5" w:rsidRDefault="00C50D0C">
                    <w:pPr>
                      <w:snapToGrid w:val="0"/>
                      <w:rPr>
                        <w:rFonts w:asciiTheme="minorEastAsia" w:hAnsiTheme="minorEastAsia" w:cstheme="minorEastAsia"/>
                        <w:sz w:val="32"/>
                        <w:szCs w:val="32"/>
                      </w:rPr>
                    </w:pPr>
                    <w:r>
                      <w:rPr>
                        <w:rFonts w:asciiTheme="minorEastAsia" w:hAnsiTheme="minorEastAsia" w:cstheme="minorEastAsia" w:hint="eastAsia"/>
                        <w:sz w:val="32"/>
                        <w:szCs w:val="32"/>
                      </w:rPr>
                      <w:fldChar w:fldCharType="begin"/>
                    </w:r>
                    <w:r>
                      <w:rPr>
                        <w:rFonts w:asciiTheme="minorEastAsia" w:hAnsiTheme="minorEastAsia" w:cstheme="minorEastAsia" w:hint="eastAsia"/>
                        <w:sz w:val="32"/>
                        <w:szCs w:val="32"/>
                      </w:rPr>
                      <w:instrText xml:space="preserve"> PAGE  \* MERGEFORMAT </w:instrText>
                    </w:r>
                    <w:r>
                      <w:rPr>
                        <w:rFonts w:asciiTheme="minorEastAsia" w:hAnsiTheme="minorEastAsia" w:cstheme="minorEastAsia" w:hint="eastAsia"/>
                        <w:sz w:val="32"/>
                        <w:szCs w:val="32"/>
                      </w:rPr>
                      <w:fldChar w:fldCharType="separate"/>
                    </w:r>
                    <w:r w:rsidR="0046556F">
                      <w:rPr>
                        <w:rFonts w:asciiTheme="minorEastAsia" w:hAnsiTheme="minorEastAsia" w:cstheme="minorEastAsia"/>
                        <w:noProof/>
                        <w:sz w:val="32"/>
                        <w:szCs w:val="32"/>
                      </w:rPr>
                      <w:t>- 1 -</w:t>
                    </w:r>
                    <w:r>
                      <w:rPr>
                        <w:rFonts w:asciiTheme="minorEastAsia" w:hAnsiTheme="minorEastAsia" w:cstheme="minorEastAsia"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0C" w:rsidRDefault="00C50D0C">
      <w:r>
        <w:separator/>
      </w:r>
    </w:p>
  </w:footnote>
  <w:footnote w:type="continuationSeparator" w:id="0">
    <w:p w:rsidR="00C50D0C" w:rsidRDefault="00C5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4B5" w:rsidRDefault="003A14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57"/>
    <w:rsid w:val="000066CC"/>
    <w:rsid w:val="00073283"/>
    <w:rsid w:val="002A7D86"/>
    <w:rsid w:val="003A14B5"/>
    <w:rsid w:val="003D38FD"/>
    <w:rsid w:val="0040623F"/>
    <w:rsid w:val="004254F7"/>
    <w:rsid w:val="00464A60"/>
    <w:rsid w:val="0046556F"/>
    <w:rsid w:val="004B20B3"/>
    <w:rsid w:val="005146C1"/>
    <w:rsid w:val="005B3665"/>
    <w:rsid w:val="005E66D1"/>
    <w:rsid w:val="00713AE7"/>
    <w:rsid w:val="00717F26"/>
    <w:rsid w:val="007A0F35"/>
    <w:rsid w:val="00894657"/>
    <w:rsid w:val="008C0158"/>
    <w:rsid w:val="00C50D0C"/>
    <w:rsid w:val="00C65B84"/>
    <w:rsid w:val="00CA17CF"/>
    <w:rsid w:val="00D51B19"/>
    <w:rsid w:val="00DB3620"/>
    <w:rsid w:val="0D1969E2"/>
    <w:rsid w:val="100C56C9"/>
    <w:rsid w:val="18727649"/>
    <w:rsid w:val="19F345D9"/>
    <w:rsid w:val="215708F5"/>
    <w:rsid w:val="2AFD3B53"/>
    <w:rsid w:val="3F361B49"/>
    <w:rsid w:val="4A550000"/>
    <w:rsid w:val="4F5A6410"/>
    <w:rsid w:val="52F93963"/>
    <w:rsid w:val="54722FB4"/>
    <w:rsid w:val="6C25454F"/>
    <w:rsid w:val="6D7C4679"/>
    <w:rsid w:val="6D90037B"/>
    <w:rsid w:val="723A189D"/>
    <w:rsid w:val="7D8D439F"/>
    <w:rsid w:val="7D9B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列出段落1"/>
    <w:basedOn w:val="a"/>
    <w:uiPriority w:val="34"/>
    <w:qFormat/>
    <w:pPr>
      <w:widowControl/>
      <w:ind w:firstLineChars="200" w:firstLine="42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列出段落1"/>
    <w:basedOn w:val="a"/>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周双云</dc:creator>
  <cp:lastModifiedBy>周双云</cp:lastModifiedBy>
  <cp:revision>2</cp:revision>
  <cp:lastPrinted>2020-02-16T09:49:00Z</cp:lastPrinted>
  <dcterms:created xsi:type="dcterms:W3CDTF">2020-03-04T09:54:00Z</dcterms:created>
  <dcterms:modified xsi:type="dcterms:W3CDTF">2020-03-04T09:54:00Z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